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5B" w:rsidRPr="00592F59" w:rsidRDefault="0048095B" w:rsidP="00090881">
      <w:pPr>
        <w:pStyle w:val="PlainText"/>
        <w:tabs>
          <w:tab w:val="left" w:pos="9360"/>
        </w:tabs>
        <w:ind w:right="242"/>
        <w:jc w:val="center"/>
        <w:rPr>
          <w:rFonts w:ascii="Times New Roman" w:hAnsi="Times New Roman"/>
          <w:b/>
          <w:sz w:val="32"/>
          <w:szCs w:val="32"/>
        </w:rPr>
      </w:pPr>
      <w:r w:rsidRPr="00592F59">
        <w:rPr>
          <w:rFonts w:ascii="Times New Roman" w:hAnsi="Times New Roman"/>
          <w:b/>
          <w:sz w:val="32"/>
          <w:szCs w:val="32"/>
        </w:rPr>
        <w:t>Waupun Public Library</w:t>
      </w:r>
    </w:p>
    <w:p w:rsidR="0048095B" w:rsidRPr="00C81DB5" w:rsidRDefault="0048095B" w:rsidP="00090881">
      <w:pPr>
        <w:pStyle w:val="PlainText"/>
        <w:tabs>
          <w:tab w:val="left" w:pos="9360"/>
        </w:tabs>
        <w:jc w:val="center"/>
        <w:rPr>
          <w:rFonts w:ascii="Times New Roman" w:hAnsi="Times New Roman"/>
          <w:b/>
          <w:sz w:val="22"/>
          <w:szCs w:val="22"/>
          <w:u w:val="single"/>
        </w:rPr>
      </w:pPr>
    </w:p>
    <w:p w:rsidR="0048095B" w:rsidRPr="00BD209C" w:rsidRDefault="00A35413" w:rsidP="00090881">
      <w:pPr>
        <w:pStyle w:val="PlainText"/>
        <w:tabs>
          <w:tab w:val="left" w:pos="9360"/>
        </w:tabs>
        <w:jc w:val="center"/>
        <w:rPr>
          <w:rFonts w:ascii="Times New Roman" w:hAnsi="Times New Roman"/>
          <w:bCs/>
          <w:sz w:val="22"/>
          <w:szCs w:val="22"/>
        </w:rPr>
      </w:pPr>
      <w:r w:rsidRPr="00BD209C">
        <w:rPr>
          <w:rFonts w:ascii="Times New Roman" w:hAnsi="Times New Roman"/>
          <w:b/>
          <w:sz w:val="22"/>
          <w:szCs w:val="22"/>
          <w:u w:val="single"/>
        </w:rPr>
        <w:t>J</w:t>
      </w:r>
      <w:r w:rsidR="0048095B" w:rsidRPr="00BD209C">
        <w:rPr>
          <w:rFonts w:ascii="Times New Roman" w:hAnsi="Times New Roman"/>
          <w:b/>
          <w:sz w:val="22"/>
          <w:szCs w:val="22"/>
          <w:u w:val="single"/>
        </w:rPr>
        <w:t>OB DESCRIPTION</w:t>
      </w:r>
    </w:p>
    <w:p w:rsidR="009F2512" w:rsidRPr="00BD209C" w:rsidRDefault="009F2512" w:rsidP="00090881">
      <w:pPr>
        <w:pStyle w:val="PlainText"/>
        <w:tabs>
          <w:tab w:val="left" w:pos="9360"/>
        </w:tabs>
        <w:rPr>
          <w:rFonts w:ascii="Times New Roman" w:hAnsi="Times New Roman"/>
          <w:sz w:val="22"/>
          <w:szCs w:val="22"/>
        </w:rPr>
      </w:pPr>
    </w:p>
    <w:p w:rsidR="005403A9" w:rsidRPr="00B54735" w:rsidRDefault="005403A9" w:rsidP="005403A9">
      <w:pPr>
        <w:pStyle w:val="PlainText"/>
        <w:rPr>
          <w:rFonts w:ascii="Times New Roman" w:hAnsi="Times New Roman"/>
          <w:sz w:val="22"/>
          <w:szCs w:val="22"/>
        </w:rPr>
      </w:pPr>
      <w:r w:rsidRPr="00B54735">
        <w:rPr>
          <w:rFonts w:ascii="Times New Roman" w:hAnsi="Times New Roman"/>
          <w:b/>
          <w:sz w:val="22"/>
          <w:szCs w:val="22"/>
        </w:rPr>
        <w:t>Job Title:</w:t>
      </w:r>
      <w:r>
        <w:rPr>
          <w:rFonts w:ascii="Times New Roman" w:hAnsi="Times New Roman"/>
          <w:sz w:val="22"/>
          <w:szCs w:val="22"/>
        </w:rPr>
        <w:t xml:space="preserve"> </w:t>
      </w:r>
      <w:r w:rsidR="00563AFC">
        <w:rPr>
          <w:rFonts w:ascii="Times New Roman" w:hAnsi="Times New Roman"/>
          <w:sz w:val="22"/>
          <w:szCs w:val="22"/>
        </w:rPr>
        <w:t>Library Page, Library 1</w:t>
      </w:r>
      <w:r>
        <w:rPr>
          <w:rFonts w:ascii="Times New Roman" w:hAnsi="Times New Roman"/>
          <w:sz w:val="22"/>
          <w:szCs w:val="22"/>
        </w:rPr>
        <w:t xml:space="preserve"> (</w:t>
      </w:r>
      <w:r w:rsidR="00563AFC">
        <w:rPr>
          <w:rFonts w:ascii="Times New Roman" w:hAnsi="Times New Roman"/>
          <w:sz w:val="22"/>
          <w:szCs w:val="22"/>
        </w:rPr>
        <w:t>part</w:t>
      </w:r>
      <w:r>
        <w:rPr>
          <w:rFonts w:ascii="Times New Roman" w:hAnsi="Times New Roman"/>
          <w:sz w:val="22"/>
          <w:szCs w:val="22"/>
        </w:rPr>
        <w:t>-time)</w:t>
      </w:r>
    </w:p>
    <w:p w:rsidR="005403A9" w:rsidRPr="00B54735" w:rsidRDefault="005403A9" w:rsidP="005403A9">
      <w:pPr>
        <w:pStyle w:val="PlainText"/>
        <w:rPr>
          <w:rFonts w:ascii="Times New Roman" w:hAnsi="Times New Roman"/>
          <w:sz w:val="22"/>
          <w:szCs w:val="22"/>
        </w:rPr>
      </w:pPr>
      <w:r w:rsidRPr="00B54735">
        <w:rPr>
          <w:rFonts w:ascii="Times New Roman" w:hAnsi="Times New Roman"/>
          <w:b/>
          <w:sz w:val="22"/>
          <w:szCs w:val="22"/>
        </w:rPr>
        <w:t xml:space="preserve">Report to: </w:t>
      </w:r>
      <w:r w:rsidR="00563AFC">
        <w:rPr>
          <w:rFonts w:ascii="Times New Roman" w:hAnsi="Times New Roman"/>
          <w:sz w:val="22"/>
          <w:szCs w:val="22"/>
        </w:rPr>
        <w:t>Assistant</w:t>
      </w:r>
      <w:r w:rsidRPr="00B54735">
        <w:rPr>
          <w:rFonts w:ascii="Times New Roman" w:hAnsi="Times New Roman"/>
          <w:sz w:val="22"/>
          <w:szCs w:val="22"/>
        </w:rPr>
        <w:t xml:space="preserve"> Director</w:t>
      </w:r>
    </w:p>
    <w:p w:rsidR="005403A9" w:rsidRPr="00B54735" w:rsidRDefault="005403A9" w:rsidP="005403A9">
      <w:pPr>
        <w:pStyle w:val="PlainText"/>
        <w:rPr>
          <w:rFonts w:ascii="Times New Roman" w:hAnsi="Times New Roman"/>
          <w:sz w:val="22"/>
          <w:szCs w:val="22"/>
        </w:rPr>
      </w:pPr>
      <w:r w:rsidRPr="00B54735">
        <w:rPr>
          <w:rFonts w:ascii="Times New Roman" w:hAnsi="Times New Roman"/>
          <w:b/>
          <w:sz w:val="22"/>
          <w:szCs w:val="22"/>
        </w:rPr>
        <w:t>FLSA:</w:t>
      </w:r>
      <w:r w:rsidRPr="00B54735">
        <w:rPr>
          <w:rFonts w:ascii="Times New Roman" w:hAnsi="Times New Roman"/>
          <w:sz w:val="22"/>
          <w:szCs w:val="22"/>
        </w:rPr>
        <w:t xml:space="preserve"> Non Exempt</w:t>
      </w:r>
    </w:p>
    <w:p w:rsidR="005403A9" w:rsidRPr="00B54735" w:rsidRDefault="005403A9" w:rsidP="005403A9">
      <w:pPr>
        <w:pStyle w:val="PlainText"/>
        <w:rPr>
          <w:rFonts w:ascii="Times New Roman" w:hAnsi="Times New Roman"/>
          <w:sz w:val="22"/>
          <w:szCs w:val="22"/>
        </w:rPr>
      </w:pPr>
      <w:r w:rsidRPr="00B54735">
        <w:rPr>
          <w:rFonts w:ascii="Times New Roman" w:hAnsi="Times New Roman"/>
          <w:b/>
          <w:sz w:val="22"/>
          <w:szCs w:val="22"/>
        </w:rPr>
        <w:t>Prepared by:</w:t>
      </w:r>
      <w:r w:rsidRPr="00B54735">
        <w:rPr>
          <w:rFonts w:ascii="Times New Roman" w:hAnsi="Times New Roman"/>
          <w:sz w:val="22"/>
          <w:szCs w:val="22"/>
        </w:rPr>
        <w:t xml:space="preserve"> Bret Jaeger</w:t>
      </w:r>
    </w:p>
    <w:p w:rsidR="005403A9" w:rsidRPr="00B54735" w:rsidRDefault="005403A9" w:rsidP="005403A9">
      <w:pPr>
        <w:pStyle w:val="PlainText"/>
        <w:rPr>
          <w:rFonts w:ascii="Times New Roman" w:hAnsi="Times New Roman"/>
          <w:sz w:val="22"/>
          <w:szCs w:val="22"/>
        </w:rPr>
      </w:pPr>
      <w:r w:rsidRPr="00B54735">
        <w:rPr>
          <w:rFonts w:ascii="Times New Roman" w:hAnsi="Times New Roman"/>
          <w:b/>
          <w:sz w:val="22"/>
          <w:szCs w:val="22"/>
        </w:rPr>
        <w:t>Date Approved by Library Board:</w:t>
      </w:r>
      <w:r w:rsidRPr="00B54735">
        <w:rPr>
          <w:rFonts w:ascii="Times New Roman" w:hAnsi="Times New Roman"/>
          <w:sz w:val="22"/>
          <w:szCs w:val="22"/>
        </w:rPr>
        <w:t xml:space="preserve"> </w:t>
      </w:r>
      <w:r w:rsidR="007E6B6A">
        <w:rPr>
          <w:rFonts w:ascii="Times New Roman" w:hAnsi="Times New Roman"/>
          <w:sz w:val="22"/>
          <w:szCs w:val="22"/>
        </w:rPr>
        <w:t>3/17/2021</w:t>
      </w:r>
      <w:bookmarkStart w:id="0" w:name="_GoBack"/>
      <w:bookmarkEnd w:id="0"/>
    </w:p>
    <w:p w:rsidR="005403A9" w:rsidRPr="00B54735" w:rsidRDefault="005403A9" w:rsidP="005403A9">
      <w:pPr>
        <w:pStyle w:val="PlainText"/>
        <w:rPr>
          <w:rFonts w:ascii="Times New Roman" w:hAnsi="Times New Roman"/>
          <w:sz w:val="22"/>
          <w:szCs w:val="22"/>
        </w:rPr>
      </w:pPr>
    </w:p>
    <w:p w:rsidR="005403A9" w:rsidRPr="00F25AD4" w:rsidRDefault="005403A9" w:rsidP="005403A9">
      <w:pPr>
        <w:pStyle w:val="PlainText"/>
        <w:rPr>
          <w:rFonts w:ascii="Times New Roman" w:hAnsi="Times New Roman"/>
          <w:b/>
          <w:sz w:val="22"/>
          <w:szCs w:val="22"/>
          <w:u w:val="single"/>
        </w:rPr>
      </w:pPr>
      <w:r w:rsidRPr="00F25AD4">
        <w:rPr>
          <w:rFonts w:ascii="Times New Roman" w:hAnsi="Times New Roman"/>
          <w:b/>
          <w:sz w:val="22"/>
          <w:szCs w:val="22"/>
          <w:u w:val="single"/>
        </w:rPr>
        <w:t>PURPOSE:</w:t>
      </w:r>
    </w:p>
    <w:p w:rsidR="005403A9" w:rsidRPr="00B54735" w:rsidRDefault="005403A9" w:rsidP="005403A9">
      <w:pPr>
        <w:pStyle w:val="PlainText"/>
        <w:rPr>
          <w:rFonts w:ascii="Times New Roman" w:hAnsi="Times New Roman"/>
          <w:sz w:val="22"/>
          <w:szCs w:val="22"/>
        </w:rPr>
      </w:pPr>
    </w:p>
    <w:p w:rsidR="005403A9" w:rsidRDefault="00563AFC" w:rsidP="005403A9">
      <w:pPr>
        <w:pStyle w:val="PlainText"/>
        <w:rPr>
          <w:rFonts w:ascii="Times New Roman" w:hAnsi="Times New Roman"/>
          <w:sz w:val="22"/>
          <w:szCs w:val="22"/>
        </w:rPr>
      </w:pPr>
      <w:r w:rsidRPr="00563AFC">
        <w:rPr>
          <w:rFonts w:ascii="Times New Roman" w:hAnsi="Times New Roman"/>
          <w:sz w:val="22"/>
          <w:szCs w:val="22"/>
        </w:rPr>
        <w:t xml:space="preserve">Reshelve library materials, shelf read, maintain materials in the library collection in a neat and orderly fashion, empty book drop, </w:t>
      </w:r>
      <w:r w:rsidR="002262C5">
        <w:rPr>
          <w:rFonts w:ascii="Times New Roman" w:hAnsi="Times New Roman"/>
          <w:sz w:val="22"/>
          <w:szCs w:val="22"/>
        </w:rPr>
        <w:t xml:space="preserve">check in materials, </w:t>
      </w:r>
      <w:r w:rsidRPr="00563AFC">
        <w:rPr>
          <w:rFonts w:ascii="Times New Roman" w:hAnsi="Times New Roman"/>
          <w:sz w:val="22"/>
          <w:szCs w:val="22"/>
        </w:rPr>
        <w:t>assist in other support tasks as assigned.</w:t>
      </w:r>
    </w:p>
    <w:p w:rsidR="00563AFC" w:rsidRPr="00B54735" w:rsidRDefault="00563AFC" w:rsidP="005403A9">
      <w:pPr>
        <w:pStyle w:val="PlainText"/>
        <w:rPr>
          <w:rFonts w:ascii="Times New Roman" w:hAnsi="Times New Roman"/>
          <w:sz w:val="22"/>
          <w:szCs w:val="22"/>
        </w:rPr>
      </w:pPr>
    </w:p>
    <w:p w:rsidR="005403A9" w:rsidRPr="00B54735" w:rsidRDefault="005403A9" w:rsidP="005403A9">
      <w:pPr>
        <w:pStyle w:val="PlainText"/>
        <w:rPr>
          <w:rFonts w:ascii="Times New Roman" w:hAnsi="Times New Roman"/>
          <w:sz w:val="22"/>
          <w:szCs w:val="22"/>
        </w:rPr>
      </w:pPr>
      <w:r w:rsidRPr="00B54735">
        <w:rPr>
          <w:rFonts w:ascii="Times New Roman" w:hAnsi="Times New Roman"/>
          <w:b/>
          <w:sz w:val="22"/>
          <w:szCs w:val="22"/>
          <w:u w:val="single"/>
        </w:rPr>
        <w:t>ESSENTIAL DUTIES AND RESPONSIBILITIES</w:t>
      </w:r>
      <w:r w:rsidRPr="00B54735">
        <w:rPr>
          <w:rFonts w:ascii="Times New Roman" w:hAnsi="Times New Roman"/>
          <w:b/>
          <w:sz w:val="22"/>
          <w:szCs w:val="22"/>
        </w:rPr>
        <w:t xml:space="preserve"> </w:t>
      </w:r>
    </w:p>
    <w:p w:rsidR="005403A9" w:rsidRPr="00B54735" w:rsidRDefault="005403A9" w:rsidP="005403A9">
      <w:pPr>
        <w:pStyle w:val="PlainText"/>
        <w:rPr>
          <w:rFonts w:ascii="Times New Roman" w:hAnsi="Times New Roman"/>
          <w:sz w:val="22"/>
          <w:szCs w:val="22"/>
        </w:rPr>
      </w:pPr>
    </w:p>
    <w:p w:rsidR="00563AFC" w:rsidRPr="0045209C" w:rsidRDefault="00563AFC" w:rsidP="00563AFC">
      <w:pPr>
        <w:pStyle w:val="PlainText"/>
        <w:rPr>
          <w:rFonts w:ascii="Times New Roman" w:hAnsi="Times New Roman"/>
          <w:sz w:val="24"/>
          <w:szCs w:val="24"/>
        </w:rPr>
      </w:pPr>
      <w:r w:rsidRPr="0045209C">
        <w:rPr>
          <w:rFonts w:ascii="Times New Roman" w:hAnsi="Times New Roman"/>
          <w:sz w:val="24"/>
          <w:szCs w:val="24"/>
        </w:rPr>
        <w:t>1.   Reshelve library materials.</w:t>
      </w:r>
    </w:p>
    <w:p w:rsidR="00563AFC" w:rsidRPr="0045209C" w:rsidRDefault="00563AFC" w:rsidP="00563AFC">
      <w:pPr>
        <w:pStyle w:val="PlainText"/>
        <w:rPr>
          <w:rFonts w:ascii="Times New Roman" w:hAnsi="Times New Roman"/>
          <w:sz w:val="24"/>
          <w:szCs w:val="24"/>
        </w:rPr>
      </w:pPr>
      <w:r w:rsidRPr="0045209C">
        <w:rPr>
          <w:rFonts w:ascii="Times New Roman" w:hAnsi="Times New Roman"/>
          <w:sz w:val="24"/>
          <w:szCs w:val="24"/>
        </w:rPr>
        <w:t>2.   Shelf read (locate misplaced/missing items)</w:t>
      </w:r>
      <w:r>
        <w:rPr>
          <w:rFonts w:ascii="Times New Roman" w:hAnsi="Times New Roman"/>
          <w:sz w:val="24"/>
          <w:szCs w:val="24"/>
        </w:rPr>
        <w:t>.</w:t>
      </w:r>
    </w:p>
    <w:p w:rsidR="00563AFC" w:rsidRPr="0045209C" w:rsidRDefault="00563AFC" w:rsidP="00563AFC">
      <w:pPr>
        <w:pStyle w:val="PlainText"/>
        <w:rPr>
          <w:rFonts w:ascii="Times New Roman" w:hAnsi="Times New Roman"/>
          <w:sz w:val="24"/>
          <w:szCs w:val="24"/>
        </w:rPr>
      </w:pPr>
      <w:r w:rsidRPr="0045209C">
        <w:rPr>
          <w:rFonts w:ascii="Times New Roman" w:hAnsi="Times New Roman"/>
          <w:sz w:val="24"/>
          <w:szCs w:val="24"/>
        </w:rPr>
        <w:t>3.   Empty book drop</w:t>
      </w:r>
      <w:r>
        <w:rPr>
          <w:rFonts w:ascii="Times New Roman" w:hAnsi="Times New Roman"/>
          <w:sz w:val="24"/>
          <w:szCs w:val="24"/>
        </w:rPr>
        <w:t>.</w:t>
      </w:r>
    </w:p>
    <w:p w:rsidR="00563AFC" w:rsidRDefault="00563AFC" w:rsidP="00563AFC">
      <w:pPr>
        <w:pStyle w:val="PlainText"/>
        <w:rPr>
          <w:rFonts w:ascii="Times New Roman" w:hAnsi="Times New Roman"/>
          <w:sz w:val="24"/>
          <w:szCs w:val="24"/>
        </w:rPr>
      </w:pPr>
      <w:r w:rsidRPr="0045209C">
        <w:rPr>
          <w:rFonts w:ascii="Times New Roman" w:hAnsi="Times New Roman"/>
          <w:sz w:val="24"/>
          <w:szCs w:val="24"/>
        </w:rPr>
        <w:t>4.   Straighten material on shelves</w:t>
      </w:r>
      <w:r>
        <w:rPr>
          <w:rFonts w:ascii="Times New Roman" w:hAnsi="Times New Roman"/>
          <w:sz w:val="24"/>
          <w:szCs w:val="24"/>
        </w:rPr>
        <w:t>.</w:t>
      </w:r>
    </w:p>
    <w:p w:rsidR="009A0561" w:rsidRDefault="00563AFC" w:rsidP="00563AFC">
      <w:pPr>
        <w:pStyle w:val="PlainText"/>
        <w:rPr>
          <w:rFonts w:ascii="Times New Roman" w:hAnsi="Times New Roman"/>
          <w:sz w:val="24"/>
          <w:szCs w:val="24"/>
        </w:rPr>
      </w:pPr>
      <w:r>
        <w:rPr>
          <w:rFonts w:ascii="Times New Roman" w:hAnsi="Times New Roman"/>
          <w:sz w:val="24"/>
          <w:szCs w:val="24"/>
        </w:rPr>
        <w:t xml:space="preserve">5.   </w:t>
      </w:r>
      <w:r w:rsidR="009A0561">
        <w:rPr>
          <w:rFonts w:ascii="Times New Roman" w:hAnsi="Times New Roman"/>
          <w:sz w:val="24"/>
          <w:szCs w:val="24"/>
        </w:rPr>
        <w:t>Check in library materials.</w:t>
      </w:r>
    </w:p>
    <w:p w:rsidR="00563AFC" w:rsidRPr="0045209C" w:rsidRDefault="009A0561" w:rsidP="00563AFC">
      <w:pPr>
        <w:pStyle w:val="PlainText"/>
        <w:rPr>
          <w:rFonts w:ascii="Times New Roman" w:hAnsi="Times New Roman"/>
          <w:sz w:val="24"/>
          <w:szCs w:val="24"/>
        </w:rPr>
      </w:pPr>
      <w:r>
        <w:rPr>
          <w:rFonts w:ascii="Times New Roman" w:hAnsi="Times New Roman"/>
          <w:sz w:val="24"/>
          <w:szCs w:val="24"/>
        </w:rPr>
        <w:t xml:space="preserve">6.   </w:t>
      </w:r>
      <w:r w:rsidR="00563AFC">
        <w:rPr>
          <w:rFonts w:ascii="Times New Roman" w:hAnsi="Times New Roman"/>
          <w:sz w:val="24"/>
          <w:szCs w:val="24"/>
        </w:rPr>
        <w:t>Assist staff when needed.</w:t>
      </w:r>
    </w:p>
    <w:p w:rsidR="00563AFC" w:rsidRPr="0045209C" w:rsidRDefault="00563AFC" w:rsidP="00563AFC">
      <w:pPr>
        <w:pStyle w:val="PlainText"/>
        <w:rPr>
          <w:rFonts w:ascii="Times New Roman" w:hAnsi="Times New Roman"/>
          <w:sz w:val="24"/>
          <w:szCs w:val="24"/>
        </w:rPr>
      </w:pPr>
    </w:p>
    <w:p w:rsidR="005403A9" w:rsidRPr="00B54735" w:rsidRDefault="005403A9" w:rsidP="005403A9">
      <w:pPr>
        <w:pStyle w:val="PlainText"/>
        <w:rPr>
          <w:rFonts w:ascii="Times New Roman" w:hAnsi="Times New Roman"/>
          <w:sz w:val="22"/>
          <w:szCs w:val="22"/>
        </w:rPr>
      </w:pPr>
      <w:r>
        <w:rPr>
          <w:rFonts w:ascii="Times New Roman" w:hAnsi="Times New Roman"/>
          <w:b/>
          <w:sz w:val="22"/>
          <w:szCs w:val="22"/>
          <w:u w:val="single"/>
        </w:rPr>
        <w:t>NON-</w:t>
      </w:r>
      <w:r w:rsidRPr="00B54735">
        <w:rPr>
          <w:rFonts w:ascii="Times New Roman" w:hAnsi="Times New Roman"/>
          <w:b/>
          <w:sz w:val="22"/>
          <w:szCs w:val="22"/>
          <w:u w:val="single"/>
        </w:rPr>
        <w:t>ESSE</w:t>
      </w:r>
      <w:r>
        <w:rPr>
          <w:rFonts w:ascii="Times New Roman" w:hAnsi="Times New Roman"/>
          <w:b/>
          <w:sz w:val="22"/>
          <w:szCs w:val="22"/>
          <w:u w:val="single"/>
        </w:rPr>
        <w:t>NTIAL DUTIES</w:t>
      </w:r>
    </w:p>
    <w:p w:rsidR="005403A9" w:rsidRPr="00B54735" w:rsidRDefault="005403A9" w:rsidP="005403A9">
      <w:pPr>
        <w:pStyle w:val="PlainText"/>
        <w:rPr>
          <w:rFonts w:ascii="Times New Roman" w:hAnsi="Times New Roman"/>
          <w:sz w:val="22"/>
          <w:szCs w:val="22"/>
        </w:rPr>
      </w:pPr>
    </w:p>
    <w:p w:rsidR="00563AFC" w:rsidRPr="0045209C" w:rsidRDefault="00563AFC" w:rsidP="00563AFC">
      <w:pPr>
        <w:pStyle w:val="PlainText"/>
        <w:rPr>
          <w:rFonts w:ascii="Times New Roman" w:hAnsi="Times New Roman"/>
          <w:sz w:val="24"/>
          <w:szCs w:val="24"/>
        </w:rPr>
      </w:pPr>
      <w:r w:rsidRPr="0045209C">
        <w:rPr>
          <w:rFonts w:ascii="Times New Roman" w:hAnsi="Times New Roman"/>
          <w:sz w:val="24"/>
          <w:szCs w:val="24"/>
        </w:rPr>
        <w:t>1</w:t>
      </w:r>
      <w:r>
        <w:rPr>
          <w:rFonts w:ascii="Times New Roman" w:hAnsi="Times New Roman"/>
          <w:sz w:val="24"/>
          <w:szCs w:val="24"/>
        </w:rPr>
        <w:t>.   M</w:t>
      </w:r>
      <w:r w:rsidRPr="0045209C">
        <w:rPr>
          <w:rFonts w:ascii="Times New Roman" w:hAnsi="Times New Roman"/>
          <w:sz w:val="24"/>
          <w:szCs w:val="24"/>
        </w:rPr>
        <w:t>aintain a positive attitude and relationship with staff and public.</w:t>
      </w:r>
    </w:p>
    <w:p w:rsidR="00563AFC" w:rsidRPr="0045209C" w:rsidRDefault="00563AFC" w:rsidP="00563AFC">
      <w:pPr>
        <w:pStyle w:val="PlainText"/>
        <w:rPr>
          <w:rFonts w:ascii="Times New Roman" w:hAnsi="Times New Roman"/>
          <w:sz w:val="24"/>
          <w:szCs w:val="24"/>
        </w:rPr>
      </w:pPr>
      <w:r w:rsidRPr="0045209C">
        <w:rPr>
          <w:rFonts w:ascii="Times New Roman" w:hAnsi="Times New Roman"/>
          <w:sz w:val="24"/>
          <w:szCs w:val="24"/>
        </w:rPr>
        <w:t>2.   Assist with library programs and displays.</w:t>
      </w:r>
    </w:p>
    <w:p w:rsidR="00563AFC" w:rsidRPr="0045209C" w:rsidRDefault="00563AFC" w:rsidP="00563AFC">
      <w:pPr>
        <w:pStyle w:val="PlainText"/>
        <w:rPr>
          <w:rFonts w:ascii="Times New Roman" w:hAnsi="Times New Roman"/>
          <w:sz w:val="24"/>
          <w:szCs w:val="24"/>
        </w:rPr>
      </w:pPr>
      <w:r w:rsidRPr="0045209C">
        <w:rPr>
          <w:rFonts w:ascii="Times New Roman" w:hAnsi="Times New Roman"/>
          <w:sz w:val="24"/>
          <w:szCs w:val="24"/>
        </w:rPr>
        <w:t>3.   Fill in as needed for absent Pages.</w:t>
      </w:r>
    </w:p>
    <w:p w:rsidR="00563AFC" w:rsidRPr="0045209C" w:rsidRDefault="00563AFC" w:rsidP="00563AFC">
      <w:pPr>
        <w:pStyle w:val="PlainText"/>
        <w:rPr>
          <w:rFonts w:ascii="Times New Roman" w:hAnsi="Times New Roman"/>
          <w:sz w:val="24"/>
          <w:szCs w:val="24"/>
        </w:rPr>
      </w:pPr>
      <w:r w:rsidRPr="0045209C">
        <w:rPr>
          <w:rFonts w:ascii="Times New Roman" w:hAnsi="Times New Roman"/>
          <w:sz w:val="24"/>
          <w:szCs w:val="24"/>
        </w:rPr>
        <w:t>4.   Perform light housekeeping.</w:t>
      </w:r>
    </w:p>
    <w:p w:rsidR="00563AFC" w:rsidRPr="0045209C" w:rsidRDefault="00563AFC" w:rsidP="00563AFC">
      <w:pPr>
        <w:pStyle w:val="PlainText"/>
        <w:rPr>
          <w:rFonts w:ascii="Times New Roman" w:hAnsi="Times New Roman"/>
          <w:sz w:val="24"/>
          <w:szCs w:val="24"/>
        </w:rPr>
      </w:pPr>
      <w:r>
        <w:rPr>
          <w:rFonts w:ascii="Times New Roman" w:hAnsi="Times New Roman"/>
          <w:sz w:val="24"/>
          <w:szCs w:val="24"/>
        </w:rPr>
        <w:t xml:space="preserve">5.   </w:t>
      </w:r>
      <w:r w:rsidRPr="0045209C">
        <w:rPr>
          <w:rFonts w:ascii="Times New Roman" w:hAnsi="Times New Roman"/>
          <w:sz w:val="24"/>
          <w:szCs w:val="24"/>
        </w:rPr>
        <w:t>Perform other related duties as required.</w:t>
      </w:r>
    </w:p>
    <w:p w:rsidR="005403A9" w:rsidRPr="00BD209C" w:rsidRDefault="005403A9" w:rsidP="007B150C">
      <w:pPr>
        <w:rPr>
          <w:sz w:val="22"/>
          <w:szCs w:val="22"/>
        </w:rPr>
      </w:pPr>
    </w:p>
    <w:p w:rsidR="00090881" w:rsidRPr="00BD209C" w:rsidRDefault="00090881" w:rsidP="00090881">
      <w:pPr>
        <w:pStyle w:val="PlainText"/>
        <w:tabs>
          <w:tab w:val="left" w:pos="9360"/>
        </w:tabs>
        <w:jc w:val="center"/>
        <w:rPr>
          <w:rFonts w:ascii="Times New Roman" w:hAnsi="Times New Roman"/>
          <w:b/>
          <w:sz w:val="22"/>
          <w:szCs w:val="22"/>
          <w:u w:val="single"/>
        </w:rPr>
      </w:pPr>
      <w:r w:rsidRPr="00BD209C">
        <w:rPr>
          <w:rFonts w:ascii="Times New Roman" w:hAnsi="Times New Roman"/>
          <w:b/>
          <w:sz w:val="22"/>
          <w:szCs w:val="22"/>
          <w:u w:val="single"/>
        </w:rPr>
        <w:t>QUALIFICATION REQUIREMENTS</w:t>
      </w:r>
    </w:p>
    <w:p w:rsidR="00090881" w:rsidRPr="00BD209C" w:rsidRDefault="00090881" w:rsidP="00090881">
      <w:pPr>
        <w:pStyle w:val="PlainText"/>
        <w:tabs>
          <w:tab w:val="left" w:pos="9360"/>
        </w:tabs>
        <w:rPr>
          <w:rFonts w:ascii="Times New Roman" w:hAnsi="Times New Roman"/>
          <w:sz w:val="22"/>
          <w:szCs w:val="22"/>
        </w:rPr>
      </w:pPr>
    </w:p>
    <w:p w:rsidR="005403A9" w:rsidRPr="00B54735" w:rsidRDefault="005403A9" w:rsidP="005403A9">
      <w:pPr>
        <w:pStyle w:val="PlainText"/>
        <w:rPr>
          <w:rFonts w:ascii="Times New Roman" w:hAnsi="Times New Roman"/>
          <w:sz w:val="22"/>
          <w:szCs w:val="22"/>
        </w:rPr>
      </w:pPr>
      <w:r w:rsidRPr="00B54735">
        <w:rPr>
          <w:rFonts w:ascii="Times New Roman" w:hAnsi="Times New Roman"/>
          <w:sz w:val="22"/>
          <w:szCs w:val="22"/>
        </w:rPr>
        <w:t>To perform this job successfully, an individual must be able to perform each duty satisfactorily.  The requirements listed below are representative of the knowledge, skill, and/or ability required.  Reasonable accommodations may be made to enable individuals with disabilities to perform the essential functions.</w:t>
      </w:r>
    </w:p>
    <w:p w:rsidR="00FD2492" w:rsidRDefault="00FD2492" w:rsidP="00BD2A6D">
      <w:pPr>
        <w:pStyle w:val="PlainText"/>
        <w:tabs>
          <w:tab w:val="left" w:pos="9360"/>
        </w:tabs>
        <w:rPr>
          <w:rFonts w:ascii="Times New Roman" w:hAnsi="Times New Roman"/>
          <w:b/>
          <w:sz w:val="22"/>
          <w:szCs w:val="22"/>
          <w:u w:val="single"/>
        </w:rPr>
      </w:pPr>
    </w:p>
    <w:p w:rsidR="00BD2A6D" w:rsidRPr="00BD209C" w:rsidRDefault="006931A1" w:rsidP="00BD2A6D">
      <w:pPr>
        <w:pStyle w:val="PlainText"/>
        <w:tabs>
          <w:tab w:val="left" w:pos="9360"/>
        </w:tabs>
        <w:rPr>
          <w:rFonts w:ascii="Times New Roman" w:hAnsi="Times New Roman"/>
          <w:b/>
          <w:sz w:val="22"/>
          <w:szCs w:val="22"/>
          <w:u w:val="single"/>
        </w:rPr>
      </w:pPr>
      <w:r w:rsidRPr="00BD209C">
        <w:rPr>
          <w:rFonts w:ascii="Times New Roman" w:hAnsi="Times New Roman"/>
          <w:b/>
          <w:sz w:val="22"/>
          <w:szCs w:val="22"/>
          <w:u w:val="single"/>
        </w:rPr>
        <w:t>EDUCATION</w:t>
      </w:r>
      <w:r w:rsidR="00361E84" w:rsidRPr="00BD209C">
        <w:rPr>
          <w:rFonts w:ascii="Times New Roman" w:hAnsi="Times New Roman"/>
          <w:b/>
          <w:sz w:val="22"/>
          <w:szCs w:val="22"/>
          <w:u w:val="single"/>
        </w:rPr>
        <w:t>/EXPERIENCE REQUIREMENT</w:t>
      </w:r>
    </w:p>
    <w:p w:rsidR="00BD2A6D" w:rsidRPr="00BD209C" w:rsidRDefault="00BD2A6D" w:rsidP="00BD2A6D">
      <w:pPr>
        <w:pStyle w:val="PlainText"/>
        <w:tabs>
          <w:tab w:val="left" w:pos="9360"/>
        </w:tabs>
        <w:rPr>
          <w:rFonts w:ascii="Times New Roman" w:hAnsi="Times New Roman"/>
          <w:b/>
          <w:sz w:val="22"/>
          <w:szCs w:val="22"/>
          <w:u w:val="single"/>
        </w:rPr>
      </w:pPr>
    </w:p>
    <w:p w:rsidR="00563AFC" w:rsidRPr="0045209C" w:rsidRDefault="00563AFC" w:rsidP="00563AFC">
      <w:pPr>
        <w:pStyle w:val="PlainText"/>
        <w:rPr>
          <w:rFonts w:ascii="Times New Roman" w:hAnsi="Times New Roman"/>
          <w:sz w:val="24"/>
          <w:szCs w:val="24"/>
        </w:rPr>
      </w:pPr>
      <w:r w:rsidRPr="005B48AF">
        <w:rPr>
          <w:rFonts w:ascii="Times New Roman" w:hAnsi="Times New Roman"/>
          <w:sz w:val="24"/>
          <w:szCs w:val="24"/>
        </w:rPr>
        <w:t>Eligible for a Work Permit (if</w:t>
      </w:r>
      <w:r w:rsidR="009863AB">
        <w:rPr>
          <w:rFonts w:ascii="Times New Roman" w:hAnsi="Times New Roman"/>
          <w:sz w:val="24"/>
          <w:szCs w:val="24"/>
        </w:rPr>
        <w:t xml:space="preserve"> required</w:t>
      </w:r>
      <w:r w:rsidRPr="005B48AF">
        <w:rPr>
          <w:rFonts w:ascii="Times New Roman" w:hAnsi="Times New Roman"/>
          <w:sz w:val="24"/>
          <w:szCs w:val="24"/>
        </w:rPr>
        <w:t>).</w:t>
      </w:r>
      <w:r>
        <w:rPr>
          <w:rFonts w:ascii="Times New Roman" w:hAnsi="Times New Roman"/>
          <w:sz w:val="24"/>
          <w:szCs w:val="24"/>
        </w:rPr>
        <w:t xml:space="preserve">  No experience required.</w:t>
      </w:r>
    </w:p>
    <w:p w:rsidR="005403A9" w:rsidRPr="00BD209C" w:rsidRDefault="005403A9" w:rsidP="007F4F0A">
      <w:pPr>
        <w:pStyle w:val="PlainText"/>
        <w:tabs>
          <w:tab w:val="left" w:pos="9360"/>
        </w:tabs>
        <w:rPr>
          <w:rFonts w:ascii="Times New Roman" w:hAnsi="Times New Roman"/>
          <w:sz w:val="22"/>
          <w:szCs w:val="22"/>
        </w:rPr>
      </w:pPr>
    </w:p>
    <w:p w:rsidR="006931A1" w:rsidRPr="00BD209C" w:rsidRDefault="006931A1" w:rsidP="006931A1">
      <w:pPr>
        <w:pStyle w:val="PlainText"/>
        <w:rPr>
          <w:rFonts w:ascii="Times New Roman" w:hAnsi="Times New Roman"/>
          <w:b/>
          <w:sz w:val="22"/>
          <w:szCs w:val="22"/>
          <w:u w:val="single"/>
        </w:rPr>
      </w:pPr>
      <w:r w:rsidRPr="00BD209C">
        <w:rPr>
          <w:rFonts w:ascii="Times New Roman" w:hAnsi="Times New Roman"/>
          <w:b/>
          <w:sz w:val="22"/>
          <w:szCs w:val="22"/>
          <w:u w:val="single"/>
        </w:rPr>
        <w:t>KNOWLEDGE AND SKILLS</w:t>
      </w:r>
    </w:p>
    <w:p w:rsidR="006931A1" w:rsidRPr="00BD209C" w:rsidRDefault="006931A1" w:rsidP="006931A1">
      <w:pPr>
        <w:pStyle w:val="PlainText"/>
        <w:rPr>
          <w:rFonts w:ascii="Times New Roman" w:hAnsi="Times New Roman"/>
          <w:sz w:val="22"/>
          <w:szCs w:val="22"/>
        </w:rPr>
      </w:pPr>
    </w:p>
    <w:p w:rsidR="001D6811" w:rsidRDefault="001D6811" w:rsidP="00563AFC">
      <w:pPr>
        <w:pStyle w:val="PlainText"/>
        <w:rPr>
          <w:rFonts w:ascii="Times New Roman" w:hAnsi="Times New Roman"/>
          <w:sz w:val="24"/>
          <w:szCs w:val="24"/>
        </w:rPr>
      </w:pPr>
      <w:r>
        <w:rPr>
          <w:rFonts w:ascii="Times New Roman" w:hAnsi="Times New Roman"/>
          <w:sz w:val="24"/>
          <w:szCs w:val="24"/>
        </w:rPr>
        <w:t xml:space="preserve">1. </w:t>
      </w:r>
      <w:r w:rsidR="00563AFC" w:rsidRPr="0045209C">
        <w:rPr>
          <w:rFonts w:ascii="Times New Roman" w:hAnsi="Times New Roman"/>
          <w:sz w:val="24"/>
          <w:szCs w:val="24"/>
        </w:rPr>
        <w:t>Ability to sort efficiently in alphanumeric order</w:t>
      </w:r>
    </w:p>
    <w:p w:rsidR="00563AFC" w:rsidRDefault="001D6811" w:rsidP="00563AFC">
      <w:pPr>
        <w:pStyle w:val="PlainText"/>
        <w:rPr>
          <w:rFonts w:ascii="Times New Roman" w:hAnsi="Times New Roman"/>
          <w:sz w:val="24"/>
          <w:szCs w:val="24"/>
        </w:rPr>
      </w:pPr>
      <w:r>
        <w:rPr>
          <w:rFonts w:ascii="Times New Roman" w:hAnsi="Times New Roman"/>
          <w:sz w:val="24"/>
          <w:szCs w:val="24"/>
        </w:rPr>
        <w:t>2. Ability to understand the Dewey Decimal system</w:t>
      </w:r>
      <w:r w:rsidR="00563AFC" w:rsidRPr="0045209C">
        <w:rPr>
          <w:rFonts w:ascii="Times New Roman" w:hAnsi="Times New Roman"/>
          <w:sz w:val="24"/>
          <w:szCs w:val="24"/>
        </w:rPr>
        <w:t xml:space="preserve"> of </w:t>
      </w:r>
      <w:r w:rsidR="00563AFC">
        <w:rPr>
          <w:rFonts w:ascii="Times New Roman" w:hAnsi="Times New Roman"/>
          <w:sz w:val="24"/>
          <w:szCs w:val="24"/>
        </w:rPr>
        <w:t>library materials arrangement.</w:t>
      </w:r>
    </w:p>
    <w:p w:rsidR="00563AFC" w:rsidRDefault="001D6811" w:rsidP="00563AFC">
      <w:pPr>
        <w:pStyle w:val="PlainText"/>
        <w:rPr>
          <w:rFonts w:ascii="Times New Roman" w:hAnsi="Times New Roman"/>
          <w:sz w:val="24"/>
          <w:szCs w:val="24"/>
        </w:rPr>
      </w:pPr>
      <w:r>
        <w:rPr>
          <w:rFonts w:ascii="Times New Roman" w:hAnsi="Times New Roman"/>
          <w:sz w:val="24"/>
          <w:szCs w:val="24"/>
        </w:rPr>
        <w:t xml:space="preserve">3. </w:t>
      </w:r>
      <w:r w:rsidR="00563AFC" w:rsidRPr="0045209C">
        <w:rPr>
          <w:rFonts w:ascii="Times New Roman" w:hAnsi="Times New Roman"/>
          <w:sz w:val="24"/>
          <w:szCs w:val="24"/>
        </w:rPr>
        <w:t xml:space="preserve">Ability to follow </w:t>
      </w:r>
      <w:r w:rsidR="00563AFC">
        <w:rPr>
          <w:rFonts w:ascii="Times New Roman" w:hAnsi="Times New Roman"/>
          <w:sz w:val="24"/>
          <w:szCs w:val="24"/>
        </w:rPr>
        <w:t xml:space="preserve">general and </w:t>
      </w:r>
      <w:r w:rsidR="00563AFC" w:rsidRPr="0045209C">
        <w:rPr>
          <w:rFonts w:ascii="Times New Roman" w:hAnsi="Times New Roman"/>
          <w:sz w:val="24"/>
          <w:szCs w:val="24"/>
        </w:rPr>
        <w:t>detailed instructions.</w:t>
      </w:r>
    </w:p>
    <w:p w:rsidR="00563AFC" w:rsidRDefault="001D6811" w:rsidP="00563AFC">
      <w:pPr>
        <w:pStyle w:val="PlainText"/>
        <w:rPr>
          <w:rFonts w:ascii="Times New Roman" w:hAnsi="Times New Roman"/>
          <w:sz w:val="24"/>
          <w:szCs w:val="24"/>
        </w:rPr>
      </w:pPr>
      <w:r>
        <w:rPr>
          <w:rFonts w:ascii="Times New Roman" w:hAnsi="Times New Roman"/>
          <w:sz w:val="24"/>
          <w:szCs w:val="24"/>
        </w:rPr>
        <w:t xml:space="preserve">4. </w:t>
      </w:r>
      <w:r w:rsidR="00563AFC" w:rsidRPr="0045209C">
        <w:rPr>
          <w:rFonts w:ascii="Times New Roman" w:hAnsi="Times New Roman"/>
          <w:sz w:val="24"/>
          <w:szCs w:val="24"/>
        </w:rPr>
        <w:t>Ability to understand and perfor</w:t>
      </w:r>
      <w:r w:rsidR="00563AFC">
        <w:rPr>
          <w:rFonts w:ascii="Times New Roman" w:hAnsi="Times New Roman"/>
          <w:sz w:val="24"/>
          <w:szCs w:val="24"/>
        </w:rPr>
        <w:t>m assigned library procedures.</w:t>
      </w:r>
    </w:p>
    <w:p w:rsidR="00563AFC" w:rsidRDefault="001D6811" w:rsidP="00563AFC">
      <w:pPr>
        <w:pStyle w:val="PlainText"/>
        <w:rPr>
          <w:rFonts w:ascii="Times New Roman" w:hAnsi="Times New Roman"/>
          <w:sz w:val="24"/>
          <w:szCs w:val="24"/>
        </w:rPr>
      </w:pPr>
      <w:r>
        <w:rPr>
          <w:rFonts w:ascii="Times New Roman" w:hAnsi="Times New Roman"/>
          <w:sz w:val="24"/>
          <w:szCs w:val="24"/>
        </w:rPr>
        <w:t xml:space="preserve">5. </w:t>
      </w:r>
      <w:r w:rsidR="00563AFC" w:rsidRPr="0045209C">
        <w:rPr>
          <w:rFonts w:ascii="Times New Roman" w:hAnsi="Times New Roman"/>
          <w:sz w:val="24"/>
          <w:szCs w:val="24"/>
        </w:rPr>
        <w:t>Ability to perform m</w:t>
      </w:r>
      <w:r w:rsidR="00563AFC">
        <w:rPr>
          <w:rFonts w:ascii="Times New Roman" w:hAnsi="Times New Roman"/>
          <w:sz w:val="24"/>
          <w:szCs w:val="24"/>
        </w:rPr>
        <w:t>oderately heavy physical work.</w:t>
      </w:r>
    </w:p>
    <w:p w:rsidR="00563AFC" w:rsidRDefault="001D6811" w:rsidP="00563AFC">
      <w:pPr>
        <w:pStyle w:val="PlainText"/>
        <w:rPr>
          <w:rFonts w:ascii="Times New Roman" w:hAnsi="Times New Roman"/>
          <w:sz w:val="24"/>
          <w:szCs w:val="24"/>
        </w:rPr>
      </w:pPr>
      <w:r>
        <w:rPr>
          <w:rFonts w:ascii="Times New Roman" w:hAnsi="Times New Roman"/>
          <w:sz w:val="24"/>
          <w:szCs w:val="24"/>
        </w:rPr>
        <w:t xml:space="preserve">6. </w:t>
      </w:r>
      <w:r w:rsidR="00563AFC" w:rsidRPr="0045209C">
        <w:rPr>
          <w:rFonts w:ascii="Times New Roman" w:hAnsi="Times New Roman"/>
          <w:sz w:val="24"/>
          <w:szCs w:val="24"/>
        </w:rPr>
        <w:t>Ability to mai</w:t>
      </w:r>
      <w:r w:rsidR="00563AFC">
        <w:rPr>
          <w:rFonts w:ascii="Times New Roman" w:hAnsi="Times New Roman"/>
          <w:sz w:val="24"/>
          <w:szCs w:val="24"/>
        </w:rPr>
        <w:t>ntain a regular work schedule.</w:t>
      </w:r>
    </w:p>
    <w:p w:rsidR="00563AFC" w:rsidRDefault="001D6811" w:rsidP="00563AFC">
      <w:pPr>
        <w:pStyle w:val="PlainText"/>
        <w:rPr>
          <w:rFonts w:ascii="Times New Roman" w:hAnsi="Times New Roman"/>
          <w:sz w:val="24"/>
          <w:szCs w:val="24"/>
        </w:rPr>
      </w:pPr>
      <w:r>
        <w:rPr>
          <w:rFonts w:ascii="Times New Roman" w:hAnsi="Times New Roman"/>
          <w:sz w:val="24"/>
          <w:szCs w:val="24"/>
        </w:rPr>
        <w:t xml:space="preserve">7. </w:t>
      </w:r>
      <w:r w:rsidR="00563AFC" w:rsidRPr="0045209C">
        <w:rPr>
          <w:rFonts w:ascii="Times New Roman" w:hAnsi="Times New Roman"/>
          <w:sz w:val="24"/>
          <w:szCs w:val="24"/>
        </w:rPr>
        <w:t>Working knowledge of English grammar and spelling.</w:t>
      </w:r>
    </w:p>
    <w:p w:rsidR="00B964D5" w:rsidRPr="0045209C" w:rsidRDefault="00B964D5" w:rsidP="00563AFC">
      <w:pPr>
        <w:pStyle w:val="PlainText"/>
        <w:rPr>
          <w:rFonts w:ascii="Times New Roman" w:hAnsi="Times New Roman"/>
          <w:sz w:val="24"/>
          <w:szCs w:val="24"/>
        </w:rPr>
      </w:pPr>
    </w:p>
    <w:p w:rsidR="00563AFC" w:rsidRPr="0045209C" w:rsidRDefault="00563AFC" w:rsidP="00563AFC">
      <w:pPr>
        <w:pStyle w:val="PlainText"/>
        <w:rPr>
          <w:rFonts w:ascii="Times New Roman" w:hAnsi="Times New Roman"/>
          <w:b/>
          <w:sz w:val="24"/>
          <w:szCs w:val="24"/>
          <w:u w:val="single"/>
        </w:rPr>
      </w:pPr>
      <w:r w:rsidRPr="0045209C">
        <w:rPr>
          <w:rFonts w:ascii="Times New Roman" w:hAnsi="Times New Roman"/>
          <w:b/>
          <w:sz w:val="24"/>
          <w:szCs w:val="24"/>
          <w:u w:val="single"/>
        </w:rPr>
        <w:t>LANGUAGE SKILLS</w:t>
      </w:r>
    </w:p>
    <w:p w:rsidR="00563AFC" w:rsidRPr="0045209C" w:rsidRDefault="00563AFC" w:rsidP="00563AFC">
      <w:pPr>
        <w:pStyle w:val="PlainText"/>
        <w:rPr>
          <w:rFonts w:ascii="Times New Roman" w:hAnsi="Times New Roman"/>
          <w:sz w:val="24"/>
          <w:szCs w:val="24"/>
        </w:rPr>
      </w:pPr>
    </w:p>
    <w:p w:rsidR="00563AFC" w:rsidRPr="0045209C" w:rsidRDefault="00563AFC" w:rsidP="00563AFC">
      <w:pPr>
        <w:pStyle w:val="PlainText"/>
        <w:rPr>
          <w:rFonts w:ascii="Times New Roman" w:hAnsi="Times New Roman"/>
          <w:sz w:val="24"/>
          <w:szCs w:val="24"/>
        </w:rPr>
      </w:pPr>
      <w:r w:rsidRPr="0045209C">
        <w:rPr>
          <w:rFonts w:ascii="Times New Roman" w:hAnsi="Times New Roman"/>
          <w:sz w:val="24"/>
          <w:szCs w:val="24"/>
        </w:rPr>
        <w:t>Ability to read and comprehend safety rules, instructions, policies and procedures, short correspondence, and memos.  Ability to communicate effectively with staff and public.</w:t>
      </w:r>
    </w:p>
    <w:p w:rsidR="00563AFC" w:rsidRPr="0045209C" w:rsidRDefault="00563AFC" w:rsidP="00563AFC">
      <w:pPr>
        <w:pStyle w:val="PlainText"/>
        <w:rPr>
          <w:rFonts w:ascii="Times New Roman" w:hAnsi="Times New Roman"/>
          <w:sz w:val="24"/>
          <w:szCs w:val="24"/>
        </w:rPr>
      </w:pPr>
    </w:p>
    <w:p w:rsidR="00563AFC" w:rsidRPr="0045209C" w:rsidRDefault="00563AFC" w:rsidP="00563AFC">
      <w:pPr>
        <w:pStyle w:val="PlainText"/>
        <w:rPr>
          <w:rFonts w:ascii="Times New Roman" w:hAnsi="Times New Roman"/>
          <w:b/>
          <w:sz w:val="24"/>
          <w:szCs w:val="24"/>
          <w:u w:val="single"/>
        </w:rPr>
      </w:pPr>
      <w:r w:rsidRPr="0045209C">
        <w:rPr>
          <w:rFonts w:ascii="Times New Roman" w:hAnsi="Times New Roman"/>
          <w:b/>
          <w:sz w:val="24"/>
          <w:szCs w:val="24"/>
          <w:u w:val="single"/>
        </w:rPr>
        <w:t>MATHEMATICAL SKILLS</w:t>
      </w:r>
    </w:p>
    <w:p w:rsidR="00563AFC" w:rsidRPr="0045209C" w:rsidRDefault="00563AFC" w:rsidP="00563AFC">
      <w:pPr>
        <w:pStyle w:val="PlainText"/>
        <w:rPr>
          <w:rFonts w:ascii="Times New Roman" w:hAnsi="Times New Roman"/>
          <w:sz w:val="24"/>
          <w:szCs w:val="24"/>
        </w:rPr>
      </w:pPr>
    </w:p>
    <w:p w:rsidR="00563AFC" w:rsidRPr="0045209C" w:rsidRDefault="00563AFC" w:rsidP="00563AFC">
      <w:pPr>
        <w:pStyle w:val="PlainText"/>
        <w:rPr>
          <w:rFonts w:ascii="Times New Roman" w:hAnsi="Times New Roman"/>
          <w:sz w:val="24"/>
          <w:szCs w:val="24"/>
        </w:rPr>
      </w:pPr>
      <w:r w:rsidRPr="0045209C">
        <w:rPr>
          <w:rFonts w:ascii="Times New Roman" w:hAnsi="Times New Roman"/>
          <w:sz w:val="24"/>
          <w:szCs w:val="24"/>
        </w:rPr>
        <w:t>Ability to add, subtract, multiply, and divide in all units of measure, using whole numbers, common fractions, and decimals.  Ability to comprehend and interpret decimals to four places.</w:t>
      </w:r>
    </w:p>
    <w:p w:rsidR="00563AFC" w:rsidRPr="0045209C" w:rsidRDefault="00563AFC" w:rsidP="00563AFC">
      <w:pPr>
        <w:pStyle w:val="PlainText"/>
        <w:rPr>
          <w:rFonts w:ascii="Times New Roman" w:hAnsi="Times New Roman"/>
          <w:sz w:val="24"/>
          <w:szCs w:val="24"/>
        </w:rPr>
      </w:pPr>
    </w:p>
    <w:p w:rsidR="00563AFC" w:rsidRPr="0045209C" w:rsidRDefault="00563AFC" w:rsidP="00563AFC">
      <w:pPr>
        <w:pStyle w:val="PlainText"/>
        <w:rPr>
          <w:rFonts w:ascii="Times New Roman" w:hAnsi="Times New Roman"/>
          <w:b/>
          <w:sz w:val="24"/>
          <w:szCs w:val="24"/>
          <w:u w:val="single"/>
        </w:rPr>
      </w:pPr>
      <w:r w:rsidRPr="0045209C">
        <w:rPr>
          <w:rFonts w:ascii="Times New Roman" w:hAnsi="Times New Roman"/>
          <w:b/>
          <w:sz w:val="24"/>
          <w:szCs w:val="24"/>
          <w:u w:val="single"/>
        </w:rPr>
        <w:t>REASONING ABILITY</w:t>
      </w:r>
    </w:p>
    <w:p w:rsidR="00563AFC" w:rsidRPr="0045209C" w:rsidRDefault="00563AFC" w:rsidP="00563AFC">
      <w:pPr>
        <w:pStyle w:val="PlainText"/>
        <w:rPr>
          <w:rFonts w:ascii="Times New Roman" w:hAnsi="Times New Roman"/>
          <w:sz w:val="24"/>
          <w:szCs w:val="24"/>
        </w:rPr>
      </w:pPr>
    </w:p>
    <w:p w:rsidR="00563AFC" w:rsidRPr="0045209C" w:rsidRDefault="00563AFC" w:rsidP="00563AFC">
      <w:pPr>
        <w:pStyle w:val="PlainText"/>
        <w:rPr>
          <w:rFonts w:ascii="Times New Roman" w:hAnsi="Times New Roman"/>
          <w:sz w:val="24"/>
          <w:szCs w:val="24"/>
        </w:rPr>
      </w:pPr>
      <w:r w:rsidRPr="0045209C">
        <w:rPr>
          <w:rFonts w:ascii="Times New Roman" w:hAnsi="Times New Roman"/>
          <w:sz w:val="24"/>
          <w:szCs w:val="24"/>
        </w:rPr>
        <w:t>Ability to carry out instructions furnished in written, oral, or diagram form.  Ability to understand a</w:t>
      </w:r>
      <w:r>
        <w:rPr>
          <w:rFonts w:ascii="Times New Roman" w:hAnsi="Times New Roman"/>
          <w:sz w:val="24"/>
          <w:szCs w:val="24"/>
        </w:rPr>
        <w:t xml:space="preserve">nd perform routine library </w:t>
      </w:r>
      <w:r w:rsidRPr="0045209C">
        <w:rPr>
          <w:rFonts w:ascii="Times New Roman" w:hAnsi="Times New Roman"/>
          <w:sz w:val="24"/>
          <w:szCs w:val="24"/>
        </w:rPr>
        <w:t>procedures.  Ability to deal with basic problems or refer to supervisor.</w:t>
      </w:r>
    </w:p>
    <w:p w:rsidR="006931A1" w:rsidRPr="00BD209C" w:rsidRDefault="006931A1" w:rsidP="00563AFC">
      <w:pPr>
        <w:pStyle w:val="PlainText"/>
        <w:rPr>
          <w:rFonts w:ascii="Times New Roman" w:hAnsi="Times New Roman"/>
          <w:sz w:val="22"/>
          <w:szCs w:val="22"/>
        </w:rPr>
      </w:pPr>
    </w:p>
    <w:p w:rsidR="006931A1" w:rsidRPr="00BD209C" w:rsidRDefault="006931A1" w:rsidP="006931A1">
      <w:pPr>
        <w:pStyle w:val="PlainText"/>
        <w:rPr>
          <w:rFonts w:ascii="Times New Roman" w:hAnsi="Times New Roman"/>
          <w:b/>
          <w:sz w:val="22"/>
          <w:szCs w:val="22"/>
          <w:u w:val="single"/>
        </w:rPr>
      </w:pPr>
      <w:r w:rsidRPr="00BD209C">
        <w:rPr>
          <w:rFonts w:ascii="Times New Roman" w:hAnsi="Times New Roman"/>
          <w:b/>
          <w:sz w:val="22"/>
          <w:szCs w:val="22"/>
          <w:u w:val="single"/>
        </w:rPr>
        <w:t>PHYSICAL DEMANDS</w:t>
      </w:r>
    </w:p>
    <w:p w:rsidR="006931A1" w:rsidRPr="00BD209C" w:rsidRDefault="006931A1" w:rsidP="006931A1">
      <w:pPr>
        <w:pStyle w:val="PlainText"/>
        <w:rPr>
          <w:rFonts w:ascii="Times New Roman" w:hAnsi="Times New Roman"/>
          <w:sz w:val="22"/>
          <w:szCs w:val="22"/>
        </w:rPr>
      </w:pPr>
    </w:p>
    <w:p w:rsidR="006931A1" w:rsidRPr="00BD209C" w:rsidRDefault="006931A1" w:rsidP="006931A1">
      <w:pPr>
        <w:pStyle w:val="PlainText"/>
        <w:rPr>
          <w:rFonts w:ascii="Times New Roman" w:hAnsi="Times New Roman"/>
          <w:sz w:val="22"/>
          <w:szCs w:val="22"/>
        </w:rPr>
      </w:pPr>
      <w:r w:rsidRPr="00BD209C">
        <w:rPr>
          <w:rFonts w:ascii="Times New Roman" w:hAnsi="Times New Roman"/>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6931A1" w:rsidRPr="00BD209C" w:rsidRDefault="006931A1" w:rsidP="006931A1">
      <w:pPr>
        <w:pStyle w:val="PlainText"/>
        <w:rPr>
          <w:rFonts w:ascii="Times New Roman" w:hAnsi="Times New Roman"/>
          <w:sz w:val="22"/>
          <w:szCs w:val="22"/>
        </w:rPr>
      </w:pPr>
    </w:p>
    <w:p w:rsidR="006931A1" w:rsidRPr="00BD209C" w:rsidRDefault="006931A1" w:rsidP="005403A9">
      <w:pPr>
        <w:pStyle w:val="PlainText"/>
        <w:ind w:right="-155"/>
        <w:rPr>
          <w:rFonts w:ascii="Times New Roman" w:hAnsi="Times New Roman"/>
          <w:sz w:val="22"/>
          <w:szCs w:val="22"/>
        </w:rPr>
      </w:pPr>
      <w:r w:rsidRPr="00BD209C">
        <w:rPr>
          <w:rFonts w:ascii="Times New Roman" w:hAnsi="Times New Roman"/>
          <w:sz w:val="22"/>
          <w:szCs w:val="22"/>
        </w:rPr>
        <w:t>The employee is regularly required to use hands to perform circulation and cataloging functions via keyboard and mouse.  The employee is frequently required to stand, walk, reach with hands and arms, talk and hear.  The employee is occasionally required to sit, stoop, bend, twist or crouch.  Specific vision abilities required by this job include close vision and depth perception.</w:t>
      </w:r>
    </w:p>
    <w:p w:rsidR="006931A1" w:rsidRPr="00BD209C" w:rsidRDefault="006931A1" w:rsidP="006931A1">
      <w:pPr>
        <w:pStyle w:val="PlainText"/>
        <w:rPr>
          <w:rFonts w:ascii="Times New Roman" w:hAnsi="Times New Roman"/>
          <w:sz w:val="22"/>
          <w:szCs w:val="22"/>
        </w:rPr>
      </w:pPr>
    </w:p>
    <w:p w:rsidR="006931A1" w:rsidRPr="00BD209C" w:rsidRDefault="006931A1" w:rsidP="006931A1">
      <w:pPr>
        <w:pStyle w:val="PlainText"/>
        <w:rPr>
          <w:rFonts w:ascii="Times New Roman" w:hAnsi="Times New Roman"/>
          <w:sz w:val="22"/>
          <w:szCs w:val="22"/>
        </w:rPr>
      </w:pPr>
      <w:r w:rsidRPr="00BD209C">
        <w:rPr>
          <w:rFonts w:ascii="Times New Roman" w:hAnsi="Times New Roman"/>
          <w:sz w:val="22"/>
          <w:szCs w:val="22"/>
        </w:rPr>
        <w:t xml:space="preserve">The employee must regularly lift up to 25 pounds, occasionally lift up to 50 pounds, and occasionally move book carts up to 200 pounds (which normally requires about 35 pounds of force).  </w:t>
      </w:r>
    </w:p>
    <w:p w:rsidR="006931A1" w:rsidRPr="00BD209C" w:rsidRDefault="006931A1" w:rsidP="006931A1">
      <w:pPr>
        <w:pStyle w:val="PlainText"/>
        <w:rPr>
          <w:rFonts w:ascii="Times New Roman" w:hAnsi="Times New Roman"/>
          <w:sz w:val="22"/>
          <w:szCs w:val="22"/>
        </w:rPr>
      </w:pPr>
    </w:p>
    <w:p w:rsidR="006931A1" w:rsidRPr="00BD209C" w:rsidRDefault="006931A1" w:rsidP="006931A1">
      <w:pPr>
        <w:pStyle w:val="PlainText"/>
        <w:rPr>
          <w:rFonts w:ascii="Times New Roman" w:hAnsi="Times New Roman"/>
          <w:b/>
          <w:sz w:val="22"/>
          <w:szCs w:val="22"/>
          <w:u w:val="single"/>
        </w:rPr>
      </w:pPr>
      <w:r w:rsidRPr="00BD209C">
        <w:rPr>
          <w:rFonts w:ascii="Times New Roman" w:hAnsi="Times New Roman"/>
          <w:b/>
          <w:sz w:val="22"/>
          <w:szCs w:val="22"/>
          <w:u w:val="single"/>
        </w:rPr>
        <w:t>WORK ENVIRONMENT</w:t>
      </w:r>
    </w:p>
    <w:p w:rsidR="006931A1" w:rsidRPr="00BD209C" w:rsidRDefault="006931A1" w:rsidP="006931A1">
      <w:pPr>
        <w:pStyle w:val="PlainText"/>
        <w:rPr>
          <w:rFonts w:ascii="Times New Roman" w:hAnsi="Times New Roman"/>
          <w:sz w:val="22"/>
          <w:szCs w:val="22"/>
        </w:rPr>
      </w:pPr>
    </w:p>
    <w:p w:rsidR="005403A9" w:rsidRPr="00B54735" w:rsidRDefault="006931A1" w:rsidP="005403A9">
      <w:pPr>
        <w:pStyle w:val="PlainText"/>
        <w:rPr>
          <w:rFonts w:ascii="Times New Roman" w:hAnsi="Times New Roman"/>
          <w:sz w:val="22"/>
          <w:szCs w:val="22"/>
        </w:rPr>
      </w:pPr>
      <w:r w:rsidRPr="00BD209C">
        <w:rPr>
          <w:rFonts w:ascii="Times New Roman" w:hAnsi="Times New Roman"/>
          <w:sz w:val="22"/>
          <w:szCs w:val="22"/>
        </w:rPr>
        <w:t xml:space="preserve">Inside work environment. </w:t>
      </w:r>
      <w:r w:rsidR="00A062C6" w:rsidRPr="00BD209C">
        <w:rPr>
          <w:rFonts w:ascii="Times New Roman" w:hAnsi="Times New Roman"/>
          <w:sz w:val="22"/>
          <w:szCs w:val="22"/>
        </w:rPr>
        <w:t xml:space="preserve"> Noise level is usually quiet.</w:t>
      </w:r>
      <w:r w:rsidR="005403A9" w:rsidRPr="005403A9">
        <w:rPr>
          <w:rFonts w:ascii="Times New Roman" w:hAnsi="Times New Roman"/>
          <w:sz w:val="22"/>
          <w:szCs w:val="22"/>
        </w:rPr>
        <w:t xml:space="preserve"> </w:t>
      </w:r>
      <w:r w:rsidR="005403A9">
        <w:rPr>
          <w:rFonts w:ascii="Times New Roman" w:hAnsi="Times New Roman"/>
          <w:sz w:val="22"/>
          <w:szCs w:val="22"/>
        </w:rPr>
        <w:t xml:space="preserve"> </w:t>
      </w:r>
      <w:r w:rsidR="005403A9" w:rsidRPr="00B54735">
        <w:rPr>
          <w:rFonts w:ascii="Times New Roman" w:hAnsi="Times New Roman"/>
          <w:sz w:val="22"/>
          <w:szCs w:val="22"/>
        </w:rPr>
        <w:t>Possible weekend and evening hours.</w:t>
      </w:r>
    </w:p>
    <w:p w:rsidR="00A062C6" w:rsidRPr="00BD209C" w:rsidRDefault="00A062C6" w:rsidP="005403A9">
      <w:pPr>
        <w:pStyle w:val="PlainText"/>
        <w:ind w:right="-65"/>
        <w:rPr>
          <w:rFonts w:ascii="Times New Roman" w:hAnsi="Times New Roman"/>
          <w:sz w:val="22"/>
          <w:szCs w:val="22"/>
        </w:rPr>
      </w:pPr>
    </w:p>
    <w:p w:rsidR="006931A1" w:rsidRPr="00BD209C" w:rsidRDefault="006931A1" w:rsidP="006931A1">
      <w:pPr>
        <w:pStyle w:val="PlainText"/>
        <w:rPr>
          <w:rFonts w:ascii="Times New Roman" w:hAnsi="Times New Roman"/>
          <w:b/>
          <w:bCs/>
          <w:sz w:val="22"/>
          <w:szCs w:val="22"/>
          <w:u w:val="single"/>
        </w:rPr>
      </w:pPr>
      <w:r w:rsidRPr="00BD209C">
        <w:rPr>
          <w:rFonts w:ascii="Times New Roman" w:hAnsi="Times New Roman"/>
          <w:b/>
          <w:bCs/>
          <w:sz w:val="22"/>
          <w:szCs w:val="22"/>
          <w:u w:val="single"/>
        </w:rPr>
        <w:t>OFFICE SOFTWARE AND EQUIPMENT</w:t>
      </w:r>
    </w:p>
    <w:p w:rsidR="006931A1" w:rsidRPr="00BD209C" w:rsidRDefault="006931A1" w:rsidP="006931A1">
      <w:pPr>
        <w:pStyle w:val="PlainText"/>
        <w:rPr>
          <w:rFonts w:ascii="Times New Roman" w:hAnsi="Times New Roman"/>
          <w:sz w:val="22"/>
          <w:szCs w:val="22"/>
        </w:rPr>
      </w:pPr>
    </w:p>
    <w:p w:rsidR="006931A1" w:rsidRDefault="006931A1" w:rsidP="006931A1">
      <w:pPr>
        <w:pStyle w:val="PlainText"/>
        <w:rPr>
          <w:rFonts w:ascii="Times New Roman" w:hAnsi="Times New Roman"/>
          <w:sz w:val="22"/>
          <w:szCs w:val="22"/>
        </w:rPr>
      </w:pPr>
      <w:r w:rsidRPr="00BD209C">
        <w:rPr>
          <w:rFonts w:ascii="Times New Roman" w:hAnsi="Times New Roman"/>
          <w:sz w:val="22"/>
          <w:szCs w:val="22"/>
        </w:rPr>
        <w:t>Regular use of computer business software such as Microsof</w:t>
      </w:r>
      <w:r w:rsidR="00371003" w:rsidRPr="00BD209C">
        <w:rPr>
          <w:rFonts w:ascii="Times New Roman" w:hAnsi="Times New Roman"/>
          <w:sz w:val="22"/>
          <w:szCs w:val="22"/>
        </w:rPr>
        <w:t>t Office and the library's automation</w:t>
      </w:r>
      <w:r w:rsidRPr="00BD209C">
        <w:rPr>
          <w:rFonts w:ascii="Times New Roman" w:hAnsi="Times New Roman"/>
          <w:sz w:val="22"/>
          <w:szCs w:val="22"/>
        </w:rPr>
        <w:t xml:space="preserve"> system software, </w:t>
      </w:r>
      <w:r w:rsidR="00C017E4" w:rsidRPr="00BD209C">
        <w:rPr>
          <w:rFonts w:ascii="Times New Roman" w:hAnsi="Times New Roman"/>
          <w:sz w:val="22"/>
          <w:szCs w:val="22"/>
        </w:rPr>
        <w:t xml:space="preserve">various security and anti-virus software, </w:t>
      </w:r>
      <w:r w:rsidRPr="00BD209C">
        <w:rPr>
          <w:rFonts w:ascii="Times New Roman" w:hAnsi="Times New Roman"/>
          <w:sz w:val="22"/>
          <w:szCs w:val="22"/>
        </w:rPr>
        <w:t>microfilm reader/printer, copy machine, fax machine and telephone system.</w:t>
      </w:r>
    </w:p>
    <w:p w:rsidR="00456594" w:rsidRDefault="00456594" w:rsidP="006931A1">
      <w:pPr>
        <w:pStyle w:val="PlainText"/>
        <w:rPr>
          <w:rFonts w:ascii="Times New Roman" w:hAnsi="Times New Roman"/>
          <w:sz w:val="22"/>
          <w:szCs w:val="22"/>
        </w:rPr>
      </w:pPr>
    </w:p>
    <w:p w:rsidR="00456594" w:rsidRPr="00C017E4" w:rsidRDefault="00456594" w:rsidP="00456594">
      <w:pPr>
        <w:pStyle w:val="PlainText"/>
        <w:rPr>
          <w:rFonts w:ascii="Times New Roman" w:hAnsi="Times New Roman"/>
          <w:sz w:val="22"/>
          <w:szCs w:val="22"/>
        </w:rPr>
      </w:pPr>
      <w:r w:rsidRPr="00312DB2">
        <w:rPr>
          <w:rFonts w:ascii="Times New Roman" w:hAnsi="Times New Roman"/>
          <w:b/>
          <w:sz w:val="22"/>
          <w:szCs w:val="22"/>
        </w:rPr>
        <w:t>Equal Opportunity Employer:</w:t>
      </w:r>
      <w:r>
        <w:rPr>
          <w:rFonts w:ascii="Times New Roman" w:hAnsi="Times New Roman"/>
          <w:sz w:val="22"/>
          <w:szCs w:val="22"/>
        </w:rPr>
        <w:t xml:space="preserve"> The City of Waupun is an Equal Opportunity Employer.  In compliance with the Americans with Disabilities Act, the City will provide reasonable accommodations to qualified individuals with disabilities and encourages both prospective and current employees to discuss potential accommodations with the employer.</w:t>
      </w:r>
    </w:p>
    <w:p w:rsidR="00BD2A6D" w:rsidRPr="00BD209C" w:rsidRDefault="00BD2A6D" w:rsidP="005403A9">
      <w:pPr>
        <w:pStyle w:val="PlainText"/>
        <w:ind w:right="-65"/>
        <w:rPr>
          <w:rFonts w:ascii="Times New Roman" w:hAnsi="Times New Roman"/>
          <w:sz w:val="22"/>
          <w:szCs w:val="22"/>
        </w:rPr>
      </w:pPr>
    </w:p>
    <w:p w:rsidR="006931A1" w:rsidRPr="00BD209C" w:rsidRDefault="006931A1" w:rsidP="006931A1">
      <w:pPr>
        <w:pStyle w:val="PlainText"/>
        <w:rPr>
          <w:rFonts w:ascii="Times New Roman" w:hAnsi="Times New Roman"/>
          <w:sz w:val="22"/>
          <w:szCs w:val="22"/>
        </w:rPr>
      </w:pPr>
      <w:r w:rsidRPr="00BD209C">
        <w:rPr>
          <w:rFonts w:ascii="Times New Roman" w:hAnsi="Times New Roman"/>
          <w:sz w:val="22"/>
          <w:szCs w:val="22"/>
        </w:rPr>
        <w:t xml:space="preserve">I have received this job description and if I have any questions will contact </w:t>
      </w:r>
      <w:r w:rsidR="007D68FA">
        <w:rPr>
          <w:rFonts w:ascii="Times New Roman" w:hAnsi="Times New Roman"/>
          <w:sz w:val="22"/>
          <w:szCs w:val="22"/>
        </w:rPr>
        <w:t>my supervisor</w:t>
      </w:r>
      <w:r w:rsidRPr="00BD209C">
        <w:rPr>
          <w:rFonts w:ascii="Times New Roman" w:hAnsi="Times New Roman"/>
          <w:sz w:val="22"/>
          <w:szCs w:val="22"/>
        </w:rPr>
        <w:t>.</w:t>
      </w:r>
    </w:p>
    <w:p w:rsidR="006931A1" w:rsidRPr="00BD209C" w:rsidRDefault="006931A1" w:rsidP="006931A1">
      <w:pPr>
        <w:pStyle w:val="PlainText"/>
        <w:rPr>
          <w:rFonts w:ascii="Times New Roman" w:hAnsi="Times New Roman"/>
          <w:sz w:val="22"/>
          <w:szCs w:val="22"/>
        </w:rPr>
      </w:pPr>
    </w:p>
    <w:p w:rsidR="006931A1" w:rsidRPr="00BD209C" w:rsidRDefault="006931A1" w:rsidP="006931A1">
      <w:pPr>
        <w:pStyle w:val="PlainText"/>
        <w:rPr>
          <w:rFonts w:ascii="Times New Roman" w:hAnsi="Times New Roman"/>
          <w:sz w:val="22"/>
          <w:szCs w:val="22"/>
        </w:rPr>
      </w:pPr>
      <w:r w:rsidRPr="00BD209C">
        <w:rPr>
          <w:rFonts w:ascii="Times New Roman" w:hAnsi="Times New Roman"/>
          <w:sz w:val="22"/>
          <w:szCs w:val="22"/>
        </w:rPr>
        <w:t>Signature:___________________________________ Date:________________________</w:t>
      </w:r>
    </w:p>
    <w:sectPr w:rsidR="006931A1" w:rsidRPr="00BD209C" w:rsidSect="005403A9">
      <w:footerReference w:type="default" r:id="rId7"/>
      <w:pgSz w:w="12240" w:h="15840"/>
      <w:pgMar w:top="1170" w:right="1440" w:bottom="990"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908" w:rsidRDefault="001A5908">
      <w:r>
        <w:separator/>
      </w:r>
    </w:p>
  </w:endnote>
  <w:endnote w:type="continuationSeparator" w:id="0">
    <w:p w:rsidR="001A5908" w:rsidRDefault="001A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906" w:rsidRDefault="005A6FA9">
    <w:pPr>
      <w:pStyle w:val="Footer"/>
    </w:pPr>
    <w:r>
      <w:t>Waupun Public Library</w:t>
    </w:r>
    <w:r w:rsidR="008F1906">
      <w:tab/>
      <w:t xml:space="preserve">Page </w:t>
    </w:r>
    <w:r w:rsidR="008F1906">
      <w:fldChar w:fldCharType="begin"/>
    </w:r>
    <w:r w:rsidR="008F1906">
      <w:instrText xml:space="preserve"> PAGE </w:instrText>
    </w:r>
    <w:r w:rsidR="008F1906">
      <w:fldChar w:fldCharType="separate"/>
    </w:r>
    <w:r w:rsidR="00BC453B">
      <w:rPr>
        <w:noProof/>
      </w:rPr>
      <w:t>1</w:t>
    </w:r>
    <w:r w:rsidR="008F1906">
      <w:fldChar w:fldCharType="end"/>
    </w:r>
    <w:r w:rsidR="008F1906">
      <w:t xml:space="preserve"> of </w:t>
    </w:r>
    <w:r w:rsidR="001A5908">
      <w:fldChar w:fldCharType="begin"/>
    </w:r>
    <w:r w:rsidR="001A5908">
      <w:instrText xml:space="preserve"> </w:instrText>
    </w:r>
    <w:r w:rsidR="001A5908">
      <w:instrText xml:space="preserve">NUMPAGES </w:instrText>
    </w:r>
    <w:r w:rsidR="001A5908">
      <w:fldChar w:fldCharType="separate"/>
    </w:r>
    <w:r w:rsidR="00BC453B">
      <w:rPr>
        <w:noProof/>
      </w:rPr>
      <w:t>2</w:t>
    </w:r>
    <w:r w:rsidR="001A5908">
      <w:rPr>
        <w:noProof/>
      </w:rPr>
      <w:fldChar w:fldCharType="end"/>
    </w:r>
    <w:r w:rsidR="00B57422">
      <w:tab/>
    </w:r>
    <w:r w:rsidR="001D6811">
      <w:t>Library 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908" w:rsidRDefault="001A5908">
      <w:r>
        <w:separator/>
      </w:r>
    </w:p>
  </w:footnote>
  <w:footnote w:type="continuationSeparator" w:id="0">
    <w:p w:rsidR="001A5908" w:rsidRDefault="001A5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E3EA4"/>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5A6819B9"/>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72FD365F"/>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7D0B5D9E"/>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7E111803"/>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318"/>
    <w:rsid w:val="00027DAB"/>
    <w:rsid w:val="00030194"/>
    <w:rsid w:val="00054893"/>
    <w:rsid w:val="00090881"/>
    <w:rsid w:val="001154A8"/>
    <w:rsid w:val="00177EFE"/>
    <w:rsid w:val="001A5908"/>
    <w:rsid w:val="001C69DC"/>
    <w:rsid w:val="001D6811"/>
    <w:rsid w:val="00201525"/>
    <w:rsid w:val="00216804"/>
    <w:rsid w:val="002217E8"/>
    <w:rsid w:val="002232B2"/>
    <w:rsid w:val="002262C5"/>
    <w:rsid w:val="00263EE0"/>
    <w:rsid w:val="002903DF"/>
    <w:rsid w:val="002B204A"/>
    <w:rsid w:val="002C1A89"/>
    <w:rsid w:val="002C24F5"/>
    <w:rsid w:val="002D33B0"/>
    <w:rsid w:val="002E0C6D"/>
    <w:rsid w:val="00326FD5"/>
    <w:rsid w:val="003609E2"/>
    <w:rsid w:val="00361E84"/>
    <w:rsid w:val="00364777"/>
    <w:rsid w:val="00370C85"/>
    <w:rsid w:val="00371003"/>
    <w:rsid w:val="003A4ABF"/>
    <w:rsid w:val="00456594"/>
    <w:rsid w:val="0046079C"/>
    <w:rsid w:val="00466797"/>
    <w:rsid w:val="0048095B"/>
    <w:rsid w:val="004D4E5C"/>
    <w:rsid w:val="005154AF"/>
    <w:rsid w:val="005403A9"/>
    <w:rsid w:val="00551209"/>
    <w:rsid w:val="00557F3B"/>
    <w:rsid w:val="00563AFC"/>
    <w:rsid w:val="00592F59"/>
    <w:rsid w:val="005A6FA9"/>
    <w:rsid w:val="005C0610"/>
    <w:rsid w:val="005F56B6"/>
    <w:rsid w:val="00602A18"/>
    <w:rsid w:val="006153DE"/>
    <w:rsid w:val="006267B8"/>
    <w:rsid w:val="006862E9"/>
    <w:rsid w:val="006931A1"/>
    <w:rsid w:val="00695BC2"/>
    <w:rsid w:val="006C6F7D"/>
    <w:rsid w:val="006D2303"/>
    <w:rsid w:val="0074313E"/>
    <w:rsid w:val="00751292"/>
    <w:rsid w:val="00765FB1"/>
    <w:rsid w:val="0077383C"/>
    <w:rsid w:val="00780FAC"/>
    <w:rsid w:val="00786E6D"/>
    <w:rsid w:val="007B150C"/>
    <w:rsid w:val="007D68FA"/>
    <w:rsid w:val="007E196E"/>
    <w:rsid w:val="007E59C8"/>
    <w:rsid w:val="007E6B6A"/>
    <w:rsid w:val="007F4F0A"/>
    <w:rsid w:val="00835909"/>
    <w:rsid w:val="00854B79"/>
    <w:rsid w:val="00854BC0"/>
    <w:rsid w:val="00861E60"/>
    <w:rsid w:val="008F1906"/>
    <w:rsid w:val="00923A48"/>
    <w:rsid w:val="00924310"/>
    <w:rsid w:val="00935C86"/>
    <w:rsid w:val="009863AB"/>
    <w:rsid w:val="009A0561"/>
    <w:rsid w:val="009F2512"/>
    <w:rsid w:val="00A062C6"/>
    <w:rsid w:val="00A35413"/>
    <w:rsid w:val="00A402BE"/>
    <w:rsid w:val="00A4668B"/>
    <w:rsid w:val="00A604AA"/>
    <w:rsid w:val="00AA79DF"/>
    <w:rsid w:val="00AB13A6"/>
    <w:rsid w:val="00B1397A"/>
    <w:rsid w:val="00B266E2"/>
    <w:rsid w:val="00B34501"/>
    <w:rsid w:val="00B57422"/>
    <w:rsid w:val="00B945E2"/>
    <w:rsid w:val="00B964D5"/>
    <w:rsid w:val="00BB4A4B"/>
    <w:rsid w:val="00BC453B"/>
    <w:rsid w:val="00BD209C"/>
    <w:rsid w:val="00BD2A6D"/>
    <w:rsid w:val="00C017E4"/>
    <w:rsid w:val="00C77AAB"/>
    <w:rsid w:val="00C80318"/>
    <w:rsid w:val="00C81DB5"/>
    <w:rsid w:val="00C825C6"/>
    <w:rsid w:val="00CA3D30"/>
    <w:rsid w:val="00CD1F4C"/>
    <w:rsid w:val="00CE1787"/>
    <w:rsid w:val="00D0080D"/>
    <w:rsid w:val="00D21BAF"/>
    <w:rsid w:val="00D22124"/>
    <w:rsid w:val="00D646D1"/>
    <w:rsid w:val="00D665D0"/>
    <w:rsid w:val="00D75526"/>
    <w:rsid w:val="00DA64B3"/>
    <w:rsid w:val="00DB7DD8"/>
    <w:rsid w:val="00DC2770"/>
    <w:rsid w:val="00DD51C9"/>
    <w:rsid w:val="00DF4EBA"/>
    <w:rsid w:val="00E03B97"/>
    <w:rsid w:val="00E21EFF"/>
    <w:rsid w:val="00E53D4F"/>
    <w:rsid w:val="00E70708"/>
    <w:rsid w:val="00EA611C"/>
    <w:rsid w:val="00EA6600"/>
    <w:rsid w:val="00ED2A38"/>
    <w:rsid w:val="00F76B42"/>
    <w:rsid w:val="00F77346"/>
    <w:rsid w:val="00F9691A"/>
    <w:rsid w:val="00FC0790"/>
    <w:rsid w:val="00FC2C94"/>
    <w:rsid w:val="00FC6CAE"/>
    <w:rsid w:val="00FD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6B335"/>
  <w15:chartTrackingRefBased/>
  <w15:docId w15:val="{143A695E-4741-4E94-9459-D727E453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rsid w:val="0048095B"/>
    <w:pPr>
      <w:tabs>
        <w:tab w:val="center" w:pos="4320"/>
        <w:tab w:val="right" w:pos="8640"/>
      </w:tabs>
    </w:pPr>
  </w:style>
  <w:style w:type="paragraph" w:styleId="Footer">
    <w:name w:val="footer"/>
    <w:basedOn w:val="Normal"/>
    <w:link w:val="FooterChar"/>
    <w:uiPriority w:val="99"/>
    <w:rsid w:val="0048095B"/>
    <w:pPr>
      <w:tabs>
        <w:tab w:val="center" w:pos="4320"/>
        <w:tab w:val="right" w:pos="8640"/>
      </w:tabs>
    </w:pPr>
  </w:style>
  <w:style w:type="paragraph" w:styleId="BalloonText">
    <w:name w:val="Balloon Text"/>
    <w:basedOn w:val="Normal"/>
    <w:semiHidden/>
    <w:rsid w:val="00CE1787"/>
    <w:rPr>
      <w:rFonts w:ascii="Tahoma" w:hAnsi="Tahoma" w:cs="Tahoma"/>
      <w:sz w:val="16"/>
      <w:szCs w:val="16"/>
    </w:rPr>
  </w:style>
  <w:style w:type="character" w:customStyle="1" w:styleId="FooterChar">
    <w:name w:val="Footer Char"/>
    <w:link w:val="Footer"/>
    <w:uiPriority w:val="99"/>
    <w:rsid w:val="005A6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Waupun Public Library - position description</vt:lpstr>
    </vt:vector>
  </TitlesOfParts>
  <Company>Waupun Public Library</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Waupun Public Library - position description</dc:title>
  <dc:subject/>
  <dc:creator>Bret Jaeger</dc:creator>
  <cp:keywords/>
  <cp:lastModifiedBy>Bret Jaeger</cp:lastModifiedBy>
  <cp:revision>3</cp:revision>
  <cp:lastPrinted>2021-03-18T14:10:00Z</cp:lastPrinted>
  <dcterms:created xsi:type="dcterms:W3CDTF">2021-03-18T14:09:00Z</dcterms:created>
  <dcterms:modified xsi:type="dcterms:W3CDTF">2021-03-18T14:11:00Z</dcterms:modified>
</cp:coreProperties>
</file>